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572bddb05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17ea7363e547f8"/>
      <w:footerReference xmlns:r="http://schemas.openxmlformats.org/officeDocument/2006/relationships" w:type="default" r:id="R6c14bebdd787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 HOLDING AS   ·   Org.nr 988 218 596   ·   Haldenveien 321   ·   1923 SØRUM   ·   s.sorensen@lorenholding.no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7ea7363e547f8" /><Relationship Type="http://schemas.openxmlformats.org/officeDocument/2006/relationships/footer" Target="/word/footer1.xml" Id="R6c14bebdd7874a73" /></Relationships>
</file>