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05daa5e9f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HEMAFA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HEMAFA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6212ab2d24f72"/>
      <w:footerReference xmlns:r="http://schemas.openxmlformats.org/officeDocument/2006/relationships" w:type="default" r:id="R139deeb8bba7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HEMAFA INVEST AS   ·   Org.nr 988 405 396   ·   Skøyenveien 15A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HEMAFA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6212ab2d24f72" /><Relationship Type="http://schemas.openxmlformats.org/officeDocument/2006/relationships/footer" Target="/word/footer1.xml" Id="R139deeb8bba74c4a" /></Relationships>
</file>