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c64b0003f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9dbd79bb546cc"/>
      <w:footerReference xmlns:r="http://schemas.openxmlformats.org/officeDocument/2006/relationships" w:type="default" r:id="R6997a89509fb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9dbd79bb546cc" /><Relationship Type="http://schemas.openxmlformats.org/officeDocument/2006/relationships/footer" Target="/word/footer1.xml" Id="R6997a89509fb40f0" /></Relationships>
</file>