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362b7f0e8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e79dd478749e5"/>
      <w:footerReference xmlns:r="http://schemas.openxmlformats.org/officeDocument/2006/relationships" w:type="default" r:id="Rcbe47673ab0a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e79dd478749e5" /><Relationship Type="http://schemas.openxmlformats.org/officeDocument/2006/relationships/footer" Target="/word/footer1.xml" Id="Rcbe47673ab0a4b7c" /></Relationships>
</file>