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224dcea07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15eeabfa14cea"/>
      <w:footerReference xmlns:r="http://schemas.openxmlformats.org/officeDocument/2006/relationships" w:type="default" r:id="R0ff2ce720204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WALLY AS   ·   Org.nr 989 029 460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15eeabfa14cea" /><Relationship Type="http://schemas.openxmlformats.org/officeDocument/2006/relationships/footer" Target="/word/footer1.xml" Id="R0ff2ce720204458e" /></Relationships>
</file>