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a2b720979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e678c53e04985"/>
      <w:footerReference xmlns:r="http://schemas.openxmlformats.org/officeDocument/2006/relationships" w:type="default" r:id="R4381e9f3547b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e678c53e04985" /><Relationship Type="http://schemas.openxmlformats.org/officeDocument/2006/relationships/footer" Target="/word/footer1.xml" Id="R4381e9f3547b4b39" /></Relationships>
</file>