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dc13da784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828f3232f40bd"/>
      <w:footerReference xmlns:r="http://schemas.openxmlformats.org/officeDocument/2006/relationships" w:type="default" r:id="R593d672d419e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 HOLDING AS   ·   Org.nr 989 057 480   ·   Landstøvegen 9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828f3232f40bd" /><Relationship Type="http://schemas.openxmlformats.org/officeDocument/2006/relationships/footer" Target="/word/footer1.xml" Id="R593d672d419e4545" /></Relationships>
</file>