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65467fd2a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3fc6f9e754c7f"/>
      <w:footerReference xmlns:r="http://schemas.openxmlformats.org/officeDocument/2006/relationships" w:type="default" r:id="R22e5ba38702b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3fc6f9e754c7f" /><Relationship Type="http://schemas.openxmlformats.org/officeDocument/2006/relationships/footer" Target="/word/footer1.xml" Id="R22e5ba38702b4826" /></Relationships>
</file>