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1e46929c8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46d2ec63a493f"/>
      <w:footerReference xmlns:r="http://schemas.openxmlformats.org/officeDocument/2006/relationships" w:type="default" r:id="Rae41368db9d2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 FINANS AS   ·   Org.nr 989 133 446   ·   DSD Front, 5.etg, Børehaugen 1B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46d2ec63a493f" /><Relationship Type="http://schemas.openxmlformats.org/officeDocument/2006/relationships/footer" Target="/word/footer1.xml" Id="Rae41368db9d24754" /></Relationships>
</file>