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27d0e8f4c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14ab7e7794263"/>
      <w:footerReference xmlns:r="http://schemas.openxmlformats.org/officeDocument/2006/relationships" w:type="default" r:id="Ra152ded9c482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14ab7e7794263" /><Relationship Type="http://schemas.openxmlformats.org/officeDocument/2006/relationships/footer" Target="/word/footer1.xml" Id="Ra152ded9c4824dd8" /></Relationships>
</file>