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ce2efc038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10bfb74824435"/>
      <w:footerReference xmlns:r="http://schemas.openxmlformats.org/officeDocument/2006/relationships" w:type="default" r:id="R5c31a7e7c46c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KVALE AS   ·   Org.nr 989 187 899   ·   c/o Bjarne Kvale, Oslovegen 121   ·   2212 KONGSVINGER   ·   bjakvale@online.no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10bfb74824435" /><Relationship Type="http://schemas.openxmlformats.org/officeDocument/2006/relationships/footer" Target="/word/footer1.xml" Id="R5c31a7e7c46c413b" /></Relationships>
</file>