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b6c577faa34b6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Rørvik,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SUNDSMOEN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SUNDSMOEN AS</w:t>
      </w:r>
    </w:p>
    <w:sectPr>
      <w:headerReference xmlns:r="http://schemas.openxmlformats.org/officeDocument/2006/relationships" w:type="default" r:id="R88b72541ea814911"/>
      <w:footerReference xmlns:r="http://schemas.openxmlformats.org/officeDocument/2006/relationships" w:type="default" r:id="Rf9324960518840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SUNDSMOEN AS   ·   Org.nr 989 229 613   ·   Leilighet 307, Havnegata 17   ·   7900 RØRVIK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SUNDSMOEN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b72541ea814911" /><Relationship Type="http://schemas.openxmlformats.org/officeDocument/2006/relationships/footer" Target="/word/footer1.xml" Id="Rf93249605188406c" /></Relationships>
</file>