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60125ba47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d3ed91959485c"/>
      <w:footerReference xmlns:r="http://schemas.openxmlformats.org/officeDocument/2006/relationships" w:type="default" r:id="R3de243409358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d3ed91959485c" /><Relationship Type="http://schemas.openxmlformats.org/officeDocument/2006/relationships/footer" Target="/word/footer1.xml" Id="R3de2434093584f16" /></Relationships>
</file>