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96c06ada3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CYDONIA INC.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Mahe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Mahe,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CYDONIA INC.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dfed9717494b63"/>
      <w:footerReference xmlns:r="http://schemas.openxmlformats.org/officeDocument/2006/relationships" w:type="default" r:id="R9b431d4b2132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CYDONIA INC.   ·   Org.nr 989 289 616   ·   306 Victoria house, Victoria   ·   Mahe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CYDONIA INC.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fed9717494b63" /><Relationship Type="http://schemas.openxmlformats.org/officeDocument/2006/relationships/footer" Target="/word/footer1.xml" Id="R9b431d4b2132457b" /></Relationships>
</file>