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ce1245de6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26acd8c390ed4391"/>
      <w:footerReference xmlns:r="http://schemas.openxmlformats.org/officeDocument/2006/relationships" w:type="default" r:id="R6b2730fce53b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cd8c390ed4391" /><Relationship Type="http://schemas.openxmlformats.org/officeDocument/2006/relationships/footer" Target="/word/footer1.xml" Id="R6b2730fce53b4d46" /></Relationships>
</file>