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07f57b6ea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NORDIC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NORDIC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c977761f747c6"/>
      <w:footerReference xmlns:r="http://schemas.openxmlformats.org/officeDocument/2006/relationships" w:type="default" r:id="R1a335bb241ec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NORDIC NORWAY HOLDING AS   ·   Org.nr 989 401 351   ·  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NORDIC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c977761f747c6" /><Relationship Type="http://schemas.openxmlformats.org/officeDocument/2006/relationships/footer" Target="/word/footer1.xml" Id="R1a335bb241ec46d0" /></Relationships>
</file>