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4f837eb56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FOKUS NORDIC NORWAY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FOKUS NORDIC NORWAY HOLDING AS</w:t>
      </w:r>
    </w:p>
    <w:sectPr>
      <w:headerReference xmlns:r="http://schemas.openxmlformats.org/officeDocument/2006/relationships" w:type="default" r:id="Ra5bfb6fdbda44bbf"/>
      <w:footerReference xmlns:r="http://schemas.openxmlformats.org/officeDocument/2006/relationships" w:type="default" r:id="R2822ea358153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NORDIC NORWAY HOLDING AS   ·   Org.nr 989 401 351   ·  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NORDIC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fb6fdbda44bbf" /><Relationship Type="http://schemas.openxmlformats.org/officeDocument/2006/relationships/footer" Target="/word/footer1.xml" Id="R2822ea35815346f9" /></Relationships>
</file>