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6962c3a9b640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 EIENDOMSINVEST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Beito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Beito,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 EIENDOMSINVEST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aa3e3cc63f4207"/>
      <w:footerReference xmlns:r="http://schemas.openxmlformats.org/officeDocument/2006/relationships" w:type="default" r:id="Re9e066f7df7a45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 EIENDOMSINVEST AS   ·   Org.nr 989 520 873   ·   Hagavegen 61   ·   2952 BEITO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aa3e3cc63f4207" /><Relationship Type="http://schemas.openxmlformats.org/officeDocument/2006/relationships/footer" Target="/word/footer1.xml" Id="Re9e066f7df7a458e" /></Relationships>
</file>