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c372ccb8c4d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HENNUM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HENNUM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55f629d6e54547"/>
      <w:footerReference xmlns:r="http://schemas.openxmlformats.org/officeDocument/2006/relationships" w:type="default" r:id="Rcc7f2d34d97a49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HENNUM HOLDING AS   ·   Org.nr 989 833 898   ·   Oscars gate 2B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HENNUM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55f629d6e54547" /><Relationship Type="http://schemas.openxmlformats.org/officeDocument/2006/relationships/footer" Target="/word/footer1.xml" Id="Rcc7f2d34d97a491e" /></Relationships>
</file>