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5fe554b4f64b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HOVDEN INVEST LIMITED NUF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HOVDEN INVEST LIMITED NUF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ae45b68e1a4a1e"/>
      <w:footerReference xmlns:r="http://schemas.openxmlformats.org/officeDocument/2006/relationships" w:type="default" r:id="R147f20558b9f4a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HOVDEN INVEST LIMITED NUF   ·   Org.nr 989 866 036   ·   c/o Fredrik Hovden, Ullern Gårds vei 7B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HOVDEN INVEST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ae45b68e1a4a1e" /><Relationship Type="http://schemas.openxmlformats.org/officeDocument/2006/relationships/footer" Target="/word/footer1.xml" Id="R147f20558b9f4ad7" /></Relationships>
</file>