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75fb58870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7cc2cb28647ce"/>
      <w:footerReference xmlns:r="http://schemas.openxmlformats.org/officeDocument/2006/relationships" w:type="default" r:id="Ra0ccb2f618bc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LANDERUD AS   ·   Org.nr 989 891 790   ·   Kongeveien 35   ·   1412 SOFIEMYR   ·   frodekla@gmail.com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7cc2cb28647ce" /><Relationship Type="http://schemas.openxmlformats.org/officeDocument/2006/relationships/footer" Target="/word/footer1.xml" Id="Ra0ccb2f618bc44b7" /></Relationships>
</file>