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10ef72c654a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REVISJONS-PARTNER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REVISJONS-PARTNER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5fb8571a3a4301"/>
      <w:footerReference xmlns:r="http://schemas.openxmlformats.org/officeDocument/2006/relationships" w:type="default" r:id="R24d0640849bf4e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REVISJONS-PARTNER AS   ·   Org.nr 990 051 461   ·   Strømgaten 4   ·   5015 BERGEN   ·   irene@revisjonspartner.com   ·   www.revisjonspartner.com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REVISJONS-PARTNER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fb8571a3a4301" /><Relationship Type="http://schemas.openxmlformats.org/officeDocument/2006/relationships/footer" Target="/word/footer1.xml" Id="R24d0640849bf4e63" /></Relationships>
</file>