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bebcad2b74b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SKYBIRD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SKYBIRD AS</w:t>
      </w:r>
    </w:p>
    <w:sectPr>
      <w:headerReference xmlns:r="http://schemas.openxmlformats.org/officeDocument/2006/relationships" w:type="default" r:id="R0bcf5c05193b434c"/>
      <w:footerReference xmlns:r="http://schemas.openxmlformats.org/officeDocument/2006/relationships" w:type="default" r:id="R21bedfa614634b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SKYBIRD AS   ·   Org.nr 990 242 542   ·   c/o Jan Eirik Eggan, Lundåsen 55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f5c05193b434c" /><Relationship Type="http://schemas.openxmlformats.org/officeDocument/2006/relationships/footer" Target="/word/footer1.xml" Id="R21bedfa614634b41" /></Relationships>
</file>