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14a908aca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JHA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JHA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623620f0d4e67"/>
      <w:footerReference xmlns:r="http://schemas.openxmlformats.org/officeDocument/2006/relationships" w:type="default" r:id="Raf259b810612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JHA AS   ·   Org.nr 990 653 631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JHA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623620f0d4e67" /><Relationship Type="http://schemas.openxmlformats.org/officeDocument/2006/relationships/footer" Target="/word/footer1.xml" Id="Raf259b8106124393" /></Relationships>
</file>