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54b3efc2b94b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VR-INVEST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VR-INVEST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c797f425f34bcf"/>
      <w:footerReference xmlns:r="http://schemas.openxmlformats.org/officeDocument/2006/relationships" w:type="default" r:id="R0d16acb9a7d140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VR-INVEST AS   ·   Org.nr 990 724 784   ·   Skougaards gate 1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VR-INVEST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c797f425f34bcf" /><Relationship Type="http://schemas.openxmlformats.org/officeDocument/2006/relationships/footer" Target="/word/footer1.xml" Id="R0d16acb9a7d14053" /></Relationships>
</file>