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75f8a666740466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Vigrestad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MARKAGARDEN AS.</w:t>
      </w:r>
    </w:p>
    <w:sectPr>
      <w:headerReference xmlns:r="http://schemas.openxmlformats.org/officeDocument/2006/relationships" w:type="default" r:id="R8e7590bf971a4f7a"/>
      <w:footerReference xmlns:r="http://schemas.openxmlformats.org/officeDocument/2006/relationships" w:type="default" r:id="Rb7d0fd0db0d54e3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MARKAGARDEN AS   ·   Org.nr 991 828 362   ·   Skogateigen 25   ·   4362 VIGRESTAD   ·   bjorn@bobyggjaren.no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MARKAGARDEN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e7590bf971a4f7a" /><Relationship Type="http://schemas.openxmlformats.org/officeDocument/2006/relationships/footer" Target="/word/footer1.xml" Id="Rb7d0fd0db0d54e3a" /></Relationships>
</file>