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c42a28025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5ddba8f3221e4a93"/>
      <w:footerReference xmlns:r="http://schemas.openxmlformats.org/officeDocument/2006/relationships" w:type="default" r:id="R49af39b0eb77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ba8f3221e4a93" /><Relationship Type="http://schemas.openxmlformats.org/officeDocument/2006/relationships/footer" Target="/word/footer1.xml" Id="R49af39b0eb774545" /></Relationships>
</file>