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9d76650f0640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FIGO HOLDING AS</w:t>
      </w:r>
    </w:p>
    <w:sectPr>
      <w:headerReference xmlns:r="http://schemas.openxmlformats.org/officeDocument/2006/relationships" w:type="default" r:id="R5b2219fc46b14d22"/>
      <w:footerReference xmlns:r="http://schemas.openxmlformats.org/officeDocument/2006/relationships" w:type="default" r:id="Rcbdda5a6bce54d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2219fc46b14d22" /><Relationship Type="http://schemas.openxmlformats.org/officeDocument/2006/relationships/footer" Target="/word/footer1.xml" Id="Rcbdda5a6bce54dab" /></Relationships>
</file>