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1d0a7638e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d6281c5603f24ad5"/>
      <w:footerReference xmlns:r="http://schemas.openxmlformats.org/officeDocument/2006/relationships" w:type="default" r:id="Rcd2f0ddfe5d7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81c5603f24ad5" /><Relationship Type="http://schemas.openxmlformats.org/officeDocument/2006/relationships/footer" Target="/word/footer1.xml" Id="Rcd2f0ddfe5d74a6c" /></Relationships>
</file>