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c63c47b79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dddc45ebe4a28"/>
      <w:footerReference xmlns:r="http://schemas.openxmlformats.org/officeDocument/2006/relationships" w:type="default" r:id="Rf3074d264e41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SIFO INVEST AS   ·   Org.nr 993 289 299   ·   Jørgenstuvegen 15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dddc45ebe4a28" /><Relationship Type="http://schemas.openxmlformats.org/officeDocument/2006/relationships/footer" Target="/word/footer1.xml" Id="Rf3074d264e414a74" /></Relationships>
</file>