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c79c390bdd48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NOVASLI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NOVASLI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800363d1304444"/>
      <w:footerReference xmlns:r="http://schemas.openxmlformats.org/officeDocument/2006/relationships" w:type="default" r:id="R4dc7a76703624a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NOVASLI AS   ·   Org.nr 993 383 813   ·   Åsterudsletta 30   ·   1344 HASLUM   ·   Tlf. 23 08 68 80   ·   ktunaal@online.no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NOVASLI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800363d1304444" /><Relationship Type="http://schemas.openxmlformats.org/officeDocument/2006/relationships/footer" Target="/word/footer1.xml" Id="R4dc7a76703624af9" /></Relationships>
</file>