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055a8c013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52f575b1741a4"/>
      <w:footerReference xmlns:r="http://schemas.openxmlformats.org/officeDocument/2006/relationships" w:type="default" r:id="Rca521f1abb36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B&amp;N INVEST AS   ·   Org.nr 993 481 769   ·   Tjørsvågveien 28D   ·   4404 FLEKKEFJORD   ·   karin@brulirevisjon.no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52f575b1741a4" /><Relationship Type="http://schemas.openxmlformats.org/officeDocument/2006/relationships/footer" Target="/word/footer1.xml" Id="Rca521f1abb36461d" /></Relationships>
</file>