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be0243a66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INNASKJÆRS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5460944a1ebb4e98"/>
      <w:footerReference xmlns:r="http://schemas.openxmlformats.org/officeDocument/2006/relationships" w:type="default" r:id="R0d8af801c087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0944a1ebb4e98" /><Relationship Type="http://schemas.openxmlformats.org/officeDocument/2006/relationships/footer" Target="/word/footer1.xml" Id="R0d8af801c0874193" /></Relationships>
</file>