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ae02484f3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CREDERE AS</w:t>
      </w:r>
    </w:p>
    <w:sectPr>
      <w:headerReference xmlns:r="http://schemas.openxmlformats.org/officeDocument/2006/relationships" w:type="default" r:id="Rd09c56b0c0394f99"/>
      <w:footerReference xmlns:r="http://schemas.openxmlformats.org/officeDocument/2006/relationships" w:type="default" r:id="Ref76e3806e78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CREDERE AS   ·   Org.nr 997 117 484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c56b0c0394f99" /><Relationship Type="http://schemas.openxmlformats.org/officeDocument/2006/relationships/footer" Target="/word/footer1.xml" Id="Ref76e3806e784632" /></Relationships>
</file>