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0988cff0dc4b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BENTZEN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BENTZEN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10759c91c541c5"/>
      <w:footerReference xmlns:r="http://schemas.openxmlformats.org/officeDocument/2006/relationships" w:type="default" r:id="R932db1b7a1d14a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BENTZEN CONSULTING AS   ·   Org.nr 998 468 752   ·   Gravdalsveien 12H   ·   0756 OSLO   ·   hjbentzen@alum.mit.edu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BENTZEN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10759c91c541c5" /><Relationship Type="http://schemas.openxmlformats.org/officeDocument/2006/relationships/footer" Target="/word/footer1.xml" Id="R932db1b7a1d14a1f" /></Relationships>
</file>