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1c6f59c97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ØYVIND NILSEN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Kråkstad,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00386ac048264d05"/>
      <w:footerReference xmlns:r="http://schemas.openxmlformats.org/officeDocument/2006/relationships" w:type="default" r:id="R81c43e00de67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86ac048264d05" /><Relationship Type="http://schemas.openxmlformats.org/officeDocument/2006/relationships/footer" Target="/word/footer1.xml" Id="R81c43e00de674017" /></Relationships>
</file>