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080279a26f48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5df0df4d618548e1"/>
      <w:footerReference xmlns:r="http://schemas.openxmlformats.org/officeDocument/2006/relationships" w:type="default" r:id="R9fca5b32d91e40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f0df4d618548e1" /><Relationship Type="http://schemas.openxmlformats.org/officeDocument/2006/relationships/footer" Target="/word/footer1.xml" Id="R9fca5b32d91e4020" /></Relationships>
</file>